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E" w:rsidRDefault="007B5D0E" w:rsidP="007B5D0E">
      <w:pPr>
        <w:pStyle w:val="a3"/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0E" w:rsidRDefault="007B5D0E" w:rsidP="007B5D0E">
      <w:pPr>
        <w:pStyle w:val="a3"/>
      </w:pPr>
    </w:p>
    <w:p w:rsidR="007B5D0E" w:rsidRDefault="007B5D0E" w:rsidP="007B5D0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7B5D0E" w:rsidRPr="002F55F1" w:rsidRDefault="007B5D0E" w:rsidP="007B5D0E">
      <w:pPr>
        <w:pStyle w:val="a3"/>
        <w:rPr>
          <w:sz w:val="28"/>
          <w:szCs w:val="28"/>
        </w:rPr>
      </w:pPr>
      <w:r w:rsidRPr="002F55F1">
        <w:rPr>
          <w:sz w:val="28"/>
          <w:szCs w:val="28"/>
        </w:rPr>
        <w:t>«ЗАБАЙКАЛЬСКИЙ РАЙОН»</w:t>
      </w:r>
    </w:p>
    <w:p w:rsidR="007B5D0E" w:rsidRDefault="007B5D0E" w:rsidP="007B5D0E">
      <w:pPr>
        <w:pStyle w:val="2"/>
        <w:rPr>
          <w:sz w:val="32"/>
          <w:szCs w:val="32"/>
        </w:rPr>
      </w:pPr>
    </w:p>
    <w:p w:rsidR="007B5D0E" w:rsidRPr="007B5D0E" w:rsidRDefault="007B5D0E" w:rsidP="007B5D0E">
      <w:pPr>
        <w:pStyle w:val="2"/>
        <w:rPr>
          <w:sz w:val="32"/>
          <w:szCs w:val="32"/>
        </w:rPr>
      </w:pPr>
      <w:r w:rsidRPr="002F55F1">
        <w:rPr>
          <w:sz w:val="32"/>
          <w:szCs w:val="32"/>
        </w:rPr>
        <w:t>РЕШЕНИЕ</w:t>
      </w:r>
    </w:p>
    <w:p w:rsidR="007B5D0E" w:rsidRPr="001A213B" w:rsidRDefault="007B5D0E" w:rsidP="007B5D0E">
      <w:pPr>
        <w:jc w:val="center"/>
        <w:rPr>
          <w:b/>
          <w:sz w:val="22"/>
          <w:szCs w:val="22"/>
        </w:rPr>
      </w:pPr>
      <w:proofErr w:type="spellStart"/>
      <w:r w:rsidRPr="001A213B">
        <w:rPr>
          <w:b/>
          <w:sz w:val="22"/>
          <w:szCs w:val="22"/>
        </w:rPr>
        <w:t>пгт</w:t>
      </w:r>
      <w:proofErr w:type="spellEnd"/>
      <w:r w:rsidRPr="001A213B">
        <w:rPr>
          <w:b/>
          <w:sz w:val="22"/>
          <w:szCs w:val="22"/>
        </w:rPr>
        <w:t xml:space="preserve"> Забайкальск</w:t>
      </w:r>
    </w:p>
    <w:p w:rsidR="007B5D0E" w:rsidRDefault="007B5D0E" w:rsidP="007B5D0E">
      <w:pPr>
        <w:jc w:val="center"/>
        <w:rPr>
          <w:sz w:val="28"/>
        </w:rPr>
      </w:pPr>
    </w:p>
    <w:p w:rsidR="007B5D0E" w:rsidRP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   26 апреля    2013 года                                                                                    № </w:t>
      </w:r>
      <w:r w:rsidRPr="007B5D0E">
        <w:rPr>
          <w:sz w:val="28"/>
        </w:rPr>
        <w:t>47</w:t>
      </w:r>
    </w:p>
    <w:p w:rsidR="007B5D0E" w:rsidRDefault="007B5D0E" w:rsidP="007B5D0E">
      <w:pPr>
        <w:jc w:val="both"/>
        <w:rPr>
          <w:sz w:val="28"/>
        </w:rPr>
      </w:pPr>
    </w:p>
    <w:p w:rsidR="007B5D0E" w:rsidRDefault="007B5D0E" w:rsidP="007B5D0E">
      <w:pPr>
        <w:jc w:val="center"/>
        <w:rPr>
          <w:sz w:val="28"/>
        </w:rPr>
      </w:pPr>
      <w:r>
        <w:rPr>
          <w:sz w:val="28"/>
        </w:rPr>
        <w:t>Об отчете главы муниципального района «Забайкальский район»                                                    о работе за 2012 год</w:t>
      </w:r>
    </w:p>
    <w:p w:rsidR="007B5D0E" w:rsidRDefault="007B5D0E" w:rsidP="007B5D0E">
      <w:pPr>
        <w:jc w:val="center"/>
        <w:rPr>
          <w:sz w:val="28"/>
        </w:rPr>
      </w:pP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Заслушав и обсудив отчет главы муниципального района «Забайкальский район» Васильева С.К. о работе за 2012 год,   Совет муниципального района «Забайкальский район»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1.Отчет главы муниципального района «Забайкальский район» о работе за 2012 год,  принять к сведению.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2.Признать работу главы муниципального района «Забайкальский район» за 2012 год</w:t>
      </w:r>
      <w:r w:rsidRPr="00F04086">
        <w:rPr>
          <w:sz w:val="28"/>
        </w:rPr>
        <w:t xml:space="preserve"> </w:t>
      </w:r>
      <w:r>
        <w:rPr>
          <w:sz w:val="28"/>
        </w:rPr>
        <w:t>удовлетворительной.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04086">
        <w:rPr>
          <w:sz w:val="28"/>
        </w:rPr>
        <w:t xml:space="preserve"> </w:t>
      </w:r>
      <w:r>
        <w:rPr>
          <w:sz w:val="28"/>
        </w:rPr>
        <w:t>3.Опубликовать отчет главы муниципального района «Забайкальский район» в  официальном  вестнике «Забайкальское обозрение».</w:t>
      </w:r>
    </w:p>
    <w:p w:rsidR="007B5D0E" w:rsidRDefault="007B5D0E" w:rsidP="007B5D0E">
      <w:pPr>
        <w:jc w:val="both"/>
        <w:rPr>
          <w:sz w:val="28"/>
        </w:rPr>
      </w:pPr>
      <w:r>
        <w:rPr>
          <w:sz w:val="28"/>
        </w:rPr>
        <w:t xml:space="preserve">      4.Решение вступает в силу со дня его подписания.</w:t>
      </w:r>
    </w:p>
    <w:p w:rsidR="007B5D0E" w:rsidRDefault="007B5D0E" w:rsidP="007B5D0E">
      <w:pPr>
        <w:jc w:val="both"/>
        <w:rPr>
          <w:sz w:val="28"/>
        </w:rPr>
      </w:pP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 Председатель Совета муниципального района</w:t>
      </w: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 «Забайкальский район»                                                                              Е. Н. </w:t>
      </w:r>
      <w:proofErr w:type="spellStart"/>
      <w:r>
        <w:rPr>
          <w:sz w:val="28"/>
        </w:rPr>
        <w:t>Гуменюк</w:t>
      </w:r>
      <w:proofErr w:type="spellEnd"/>
      <w:r>
        <w:rPr>
          <w:sz w:val="28"/>
        </w:rPr>
        <w:t xml:space="preserve">                                                                </w:t>
      </w:r>
    </w:p>
    <w:p w:rsidR="007B5D0E" w:rsidRDefault="007B5D0E" w:rsidP="007B5D0E">
      <w:pPr>
        <w:rPr>
          <w:sz w:val="28"/>
        </w:rPr>
      </w:pPr>
      <w:r>
        <w:rPr>
          <w:sz w:val="28"/>
        </w:rPr>
        <w:t xml:space="preserve">     </w:t>
      </w: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B5D0E" w:rsidRDefault="007B5D0E" w:rsidP="007B5D0E">
      <w:pPr>
        <w:rPr>
          <w:sz w:val="28"/>
        </w:rPr>
      </w:pPr>
    </w:p>
    <w:p w:rsidR="007C7E9A" w:rsidRDefault="007C7E9A"/>
    <w:sectPr w:rsidR="007C7E9A" w:rsidSect="00EF3553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0E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E624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D0E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D0E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D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B5D0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7B5D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2013-05-07T23:11:00Z</dcterms:created>
  <dcterms:modified xsi:type="dcterms:W3CDTF">2013-05-07T23:11:00Z</dcterms:modified>
</cp:coreProperties>
</file>